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F501" w14:textId="17785995" w:rsidR="00506C16" w:rsidRPr="008077B3" w:rsidRDefault="00506C16">
      <w:pPr>
        <w:rPr>
          <w:b/>
          <w:bCs/>
        </w:rPr>
      </w:pPr>
      <w:r w:rsidRPr="008077B3">
        <w:rPr>
          <w:b/>
          <w:bCs/>
        </w:rPr>
        <w:t>WPIS NA LISTĘ APLIKANTÓW NOTARIALNYCH</w:t>
      </w:r>
    </w:p>
    <w:p w14:paraId="25C040F4" w14:textId="67013CA1" w:rsidR="00690E50" w:rsidRPr="008077B3" w:rsidRDefault="00506C16">
      <w:pPr>
        <w:rPr>
          <w:u w:val="single"/>
        </w:rPr>
      </w:pPr>
      <w:r w:rsidRPr="008077B3">
        <w:rPr>
          <w:u w:val="single"/>
        </w:rPr>
        <w:t>Informacja dla osób, które w 2026 roku zamierzają złożyć do Rady Izby Notarialnej w Rzeszowie wniosek o wpis na listę aplikantów notarialnych i rozpocząć od dnia 1</w:t>
      </w:r>
      <w:r w:rsidR="008077B3">
        <w:rPr>
          <w:u w:val="single"/>
        </w:rPr>
        <w:t> </w:t>
      </w:r>
      <w:r w:rsidRPr="008077B3">
        <w:rPr>
          <w:u w:val="single"/>
        </w:rPr>
        <w:t>stycznia 2027 roku odbywanie aplikacji notarialnej</w:t>
      </w:r>
    </w:p>
    <w:p w14:paraId="751F71B2" w14:textId="64B0F096" w:rsidR="00506C16" w:rsidRPr="008077B3" w:rsidRDefault="00506C16" w:rsidP="00506C16">
      <w:pPr>
        <w:pStyle w:val="Akapitzlist"/>
        <w:numPr>
          <w:ilvl w:val="0"/>
          <w:numId w:val="1"/>
        </w:numPr>
        <w:rPr>
          <w:i/>
          <w:iCs/>
        </w:rPr>
      </w:pPr>
      <w:r>
        <w:t xml:space="preserve">Termin złożenia wniosku – </w:t>
      </w:r>
      <w:r w:rsidRPr="008077B3">
        <w:rPr>
          <w:i/>
          <w:iCs/>
        </w:rPr>
        <w:t>do 13 listopada 2026 roku</w:t>
      </w:r>
      <w:r w:rsidR="008077B3" w:rsidRPr="008077B3">
        <w:rPr>
          <w:i/>
          <w:iCs/>
        </w:rPr>
        <w:t xml:space="preserve"> (liczy się data stempla pocztowego),</w:t>
      </w:r>
    </w:p>
    <w:p w14:paraId="15D21C60" w14:textId="4B399A74" w:rsidR="00506C16" w:rsidRDefault="00506C16" w:rsidP="00506C16">
      <w:pPr>
        <w:pStyle w:val="Akapitzlist"/>
        <w:numPr>
          <w:ilvl w:val="0"/>
          <w:numId w:val="1"/>
        </w:numPr>
      </w:pPr>
      <w:r>
        <w:t>Wymagane dokumenty:</w:t>
      </w:r>
    </w:p>
    <w:p w14:paraId="21ADD0AE" w14:textId="73E1B062" w:rsidR="00506C16" w:rsidRPr="008077B3" w:rsidRDefault="00506C16" w:rsidP="00506C16">
      <w:pPr>
        <w:ind w:left="408"/>
        <w:rPr>
          <w:i/>
          <w:iCs/>
        </w:rPr>
      </w:pPr>
      <w:r w:rsidRPr="008077B3">
        <w:rPr>
          <w:i/>
          <w:iCs/>
        </w:rPr>
        <w:t>- wniosek o wpis na listę aplikantów notarialnych</w:t>
      </w:r>
      <w:r w:rsidR="008077B3">
        <w:rPr>
          <w:i/>
          <w:iCs/>
        </w:rPr>
        <w:t xml:space="preserve"> wraz z oświadczeniem o zapoznaniu się z klauzulą RODO</w:t>
      </w:r>
      <w:r w:rsidR="00BB5E33">
        <w:rPr>
          <w:i/>
          <w:iCs/>
        </w:rPr>
        <w:t xml:space="preserve"> zamieszczoną w BIP</w:t>
      </w:r>
      <w:r w:rsidRPr="008077B3">
        <w:rPr>
          <w:i/>
          <w:iCs/>
        </w:rPr>
        <w:t xml:space="preserve">, </w:t>
      </w:r>
    </w:p>
    <w:p w14:paraId="326F4B18" w14:textId="2D7EA84A" w:rsidR="00506C16" w:rsidRPr="008077B3" w:rsidRDefault="00506C16" w:rsidP="00506C16">
      <w:pPr>
        <w:ind w:left="408"/>
        <w:rPr>
          <w:i/>
          <w:iCs/>
        </w:rPr>
      </w:pPr>
      <w:r w:rsidRPr="008077B3">
        <w:rPr>
          <w:i/>
          <w:iCs/>
        </w:rPr>
        <w:t>- życiorys,</w:t>
      </w:r>
    </w:p>
    <w:p w14:paraId="12A146A2" w14:textId="6EB2B3ED" w:rsidR="00506C16" w:rsidRPr="008077B3" w:rsidRDefault="00506C16" w:rsidP="00506C16">
      <w:pPr>
        <w:ind w:left="408"/>
        <w:rPr>
          <w:i/>
          <w:iCs/>
        </w:rPr>
      </w:pPr>
      <w:r w:rsidRPr="008077B3">
        <w:rPr>
          <w:i/>
          <w:iCs/>
        </w:rPr>
        <w:t xml:space="preserve">- kwestionariusz osobowy </w:t>
      </w:r>
      <w:r w:rsidRPr="00BB5E33">
        <w:rPr>
          <w:i/>
          <w:iCs/>
          <w:color w:val="002060"/>
        </w:rPr>
        <w:t>(wzór w złączeniu)</w:t>
      </w:r>
      <w:r w:rsidRPr="00BB5E33">
        <w:rPr>
          <w:i/>
          <w:iCs/>
        </w:rPr>
        <w:t>,</w:t>
      </w:r>
    </w:p>
    <w:p w14:paraId="425CE1BB" w14:textId="1B05DBBB" w:rsidR="00506C16" w:rsidRPr="008077B3" w:rsidRDefault="00506C16" w:rsidP="00506C16">
      <w:pPr>
        <w:ind w:left="408"/>
        <w:rPr>
          <w:i/>
          <w:iCs/>
        </w:rPr>
      </w:pPr>
      <w:r w:rsidRPr="008077B3">
        <w:rPr>
          <w:i/>
          <w:iCs/>
        </w:rPr>
        <w:t>- dyplom lub odpis ukończenia studiów prawniczych i uzyskania tytułu magistra,</w:t>
      </w:r>
    </w:p>
    <w:p w14:paraId="7723AD98" w14:textId="5D032C1D" w:rsidR="00506C16" w:rsidRPr="008077B3" w:rsidRDefault="00506C16" w:rsidP="00506C16">
      <w:pPr>
        <w:ind w:left="408"/>
        <w:rPr>
          <w:i/>
          <w:iCs/>
        </w:rPr>
      </w:pPr>
      <w:r w:rsidRPr="008077B3">
        <w:rPr>
          <w:i/>
          <w:iCs/>
        </w:rPr>
        <w:t>- oświadczenie o spełnianiu warunków określonych w art. 11 pkt 1 – 2 ustawy Prawo o notariacie,</w:t>
      </w:r>
    </w:p>
    <w:p w14:paraId="349F9DEE" w14:textId="4E783D00" w:rsidR="00506C16" w:rsidRPr="008077B3" w:rsidRDefault="00506C16" w:rsidP="00506C16">
      <w:pPr>
        <w:ind w:left="408"/>
        <w:rPr>
          <w:i/>
          <w:iCs/>
        </w:rPr>
      </w:pPr>
      <w:r w:rsidRPr="008077B3">
        <w:rPr>
          <w:i/>
          <w:iCs/>
        </w:rPr>
        <w:t xml:space="preserve">- zaświadczenie o niekaralności (wydane </w:t>
      </w:r>
      <w:proofErr w:type="gramStart"/>
      <w:r w:rsidRPr="008077B3">
        <w:rPr>
          <w:i/>
          <w:iCs/>
        </w:rPr>
        <w:t>nie wcześniej</w:t>
      </w:r>
      <w:proofErr w:type="gramEnd"/>
      <w:r w:rsidRPr="008077B3">
        <w:rPr>
          <w:i/>
          <w:iCs/>
        </w:rPr>
        <w:t xml:space="preserve"> aniżeli </w:t>
      </w:r>
      <w:r w:rsidR="00BB5E33">
        <w:rPr>
          <w:i/>
          <w:iCs/>
        </w:rPr>
        <w:t>30 dni</w:t>
      </w:r>
      <w:r w:rsidRPr="008077B3">
        <w:rPr>
          <w:i/>
          <w:iCs/>
        </w:rPr>
        <w:t xml:space="preserve"> przed złożeniem wniosku),</w:t>
      </w:r>
    </w:p>
    <w:p w14:paraId="4AC61727" w14:textId="54B3FB70" w:rsidR="00506C16" w:rsidRPr="0006453E" w:rsidRDefault="00506C16" w:rsidP="008077B3">
      <w:pPr>
        <w:ind w:left="408"/>
        <w:rPr>
          <w:rFonts w:ascii="Calibri" w:hAnsi="Calibri" w:cs="Calibri"/>
          <w:i/>
          <w:iCs/>
          <w:sz w:val="22"/>
          <w:szCs w:val="22"/>
        </w:rPr>
      </w:pPr>
      <w:r w:rsidRPr="008077B3">
        <w:rPr>
          <w:i/>
          <w:iCs/>
        </w:rPr>
        <w:t xml:space="preserve">- </w:t>
      </w:r>
      <w:r w:rsidR="008077B3" w:rsidRPr="008077B3">
        <w:rPr>
          <w:i/>
          <w:iCs/>
        </w:rPr>
        <w:t>oświadczenie notariusza o gotowości sprawowania patronatu z określeniem trybu aplikacji</w:t>
      </w:r>
      <w:r w:rsidR="00BB5E33">
        <w:rPr>
          <w:i/>
          <w:iCs/>
        </w:rPr>
        <w:t xml:space="preserve"> </w:t>
      </w:r>
      <w:r w:rsidR="0006453E">
        <w:rPr>
          <w:rFonts w:ascii="Calibri" w:hAnsi="Calibri" w:cs="Calibri"/>
          <w:i/>
          <w:iCs/>
          <w:sz w:val="22"/>
          <w:szCs w:val="22"/>
        </w:rPr>
        <w:t>(</w:t>
      </w:r>
      <w:r w:rsidR="00BB5E33" w:rsidRPr="0006453E">
        <w:rPr>
          <w:rFonts w:ascii="Calibri" w:hAnsi="Calibri" w:cs="Calibri"/>
          <w:sz w:val="22"/>
          <w:szCs w:val="22"/>
        </w:rPr>
        <w:t>w chwili składania wniosku nie jest to wymóg konieczny</w:t>
      </w:r>
      <w:r w:rsidR="0006453E">
        <w:rPr>
          <w:rFonts w:ascii="Calibri" w:hAnsi="Calibri" w:cs="Calibri"/>
          <w:sz w:val="22"/>
          <w:szCs w:val="22"/>
        </w:rPr>
        <w:t>)</w:t>
      </w:r>
      <w:r w:rsidR="00BB5E33" w:rsidRPr="0006453E">
        <w:rPr>
          <w:rFonts w:ascii="Calibri" w:hAnsi="Calibri" w:cs="Calibri"/>
          <w:sz w:val="22"/>
          <w:szCs w:val="22"/>
        </w:rPr>
        <w:t>.</w:t>
      </w:r>
    </w:p>
    <w:sectPr w:rsidR="00506C16" w:rsidRPr="00064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 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C2A19"/>
    <w:multiLevelType w:val="hybridMultilevel"/>
    <w:tmpl w:val="F78EAD2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323246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16"/>
    <w:rsid w:val="00031747"/>
    <w:rsid w:val="0006453E"/>
    <w:rsid w:val="00404A59"/>
    <w:rsid w:val="00506C16"/>
    <w:rsid w:val="00690E50"/>
    <w:rsid w:val="008077B3"/>
    <w:rsid w:val="00BB5E33"/>
    <w:rsid w:val="00CA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2EE9C"/>
  <w15:chartTrackingRefBased/>
  <w15:docId w15:val="{DC184A8E-E654-4170-A8DD-F6CD18E0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6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6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6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6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6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6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6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6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6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6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6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6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6C1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6C1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6C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6C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6C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6C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6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6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6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6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6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6C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6C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6C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6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6C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6C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Notarialna</dc:creator>
  <cp:keywords/>
  <dc:description/>
  <cp:lastModifiedBy>Rada Notarialna</cp:lastModifiedBy>
  <cp:revision>1</cp:revision>
  <dcterms:created xsi:type="dcterms:W3CDTF">2026-10-07T08:16:00Z</dcterms:created>
  <dcterms:modified xsi:type="dcterms:W3CDTF">2026-10-07T08:55:00Z</dcterms:modified>
</cp:coreProperties>
</file>